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AE648" w14:textId="77777777" w:rsidR="00AA7F6F" w:rsidRDefault="00AA7F6F" w:rsidP="00AA7F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LEVENT AKANT</w:t>
      </w:r>
    </w:p>
    <w:p w14:paraId="7CB11F56" w14:textId="2E1A4A78" w:rsidR="00AA7F6F" w:rsidRDefault="00BF0839" w:rsidP="00AA7F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KISA </w:t>
      </w:r>
      <w:r w:rsidR="00AA7F6F">
        <w:rPr>
          <w:rFonts w:ascii="Times New Roman" w:hAnsi="Times New Roman" w:cs="Times New Roman"/>
          <w:b/>
          <w:sz w:val="24"/>
          <w:szCs w:val="24"/>
        </w:rPr>
        <w:t>ÖZGEÇMİŞ</w:t>
      </w:r>
    </w:p>
    <w:p w14:paraId="13273868" w14:textId="77777777" w:rsidR="00D53BC0" w:rsidRDefault="00D53BC0" w:rsidP="00D53BC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Hlk119004258"/>
      <w:r>
        <w:rPr>
          <w:rFonts w:ascii="Times New Roman" w:hAnsi="Times New Roman" w:cs="Times New Roman"/>
          <w:b/>
          <w:sz w:val="24"/>
          <w:szCs w:val="24"/>
        </w:rPr>
        <w:t>Boğaziçi Üniversitesi</w:t>
      </w:r>
    </w:p>
    <w:p w14:paraId="4D066AEA" w14:textId="1BD345BE" w:rsidR="00D53BC0" w:rsidRDefault="00D53BC0" w:rsidP="00D53B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Fizik Bölümü</w:t>
      </w:r>
    </w:p>
    <w:p w14:paraId="0A407A56" w14:textId="77777777" w:rsidR="00D53BC0" w:rsidRDefault="00D53BC0" w:rsidP="00D53B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Kuzey Kampüs, </w:t>
      </w:r>
    </w:p>
    <w:p w14:paraId="66A1FB39" w14:textId="77777777" w:rsidR="00D53BC0" w:rsidRDefault="00D53BC0" w:rsidP="00D53B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Kare Blok, KB 410C</w:t>
      </w:r>
    </w:p>
    <w:p w14:paraId="6F2FAC92" w14:textId="77777777" w:rsidR="00D53BC0" w:rsidRDefault="00D53BC0" w:rsidP="00D53B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Bebek, İstanbul</w:t>
      </w:r>
    </w:p>
    <w:p w14:paraId="12FC4857" w14:textId="77777777" w:rsidR="00D53BC0" w:rsidRDefault="00D53BC0" w:rsidP="00D53B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E-posta: levent.akant@boun.edu.tr</w:t>
      </w:r>
    </w:p>
    <w:bookmarkEnd w:id="0"/>
    <w:p w14:paraId="28167F13" w14:textId="77777777" w:rsidR="0065048D" w:rsidRDefault="0065048D" w:rsidP="00A93757">
      <w:pPr>
        <w:rPr>
          <w:rFonts w:ascii="Times New Roman" w:hAnsi="Times New Roman" w:cs="Times New Roman"/>
          <w:b/>
          <w:sz w:val="24"/>
          <w:szCs w:val="24"/>
        </w:rPr>
      </w:pPr>
    </w:p>
    <w:p w14:paraId="30AA3345" w14:textId="77777777" w:rsidR="00D32E25" w:rsidRDefault="00D32E25" w:rsidP="00D32E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İŞ TECRÜBESİ</w:t>
      </w:r>
    </w:p>
    <w:p w14:paraId="0C7DA8C7" w14:textId="77777777" w:rsidR="00D32E25" w:rsidRPr="00AA7F6F" w:rsidRDefault="00D32E25" w:rsidP="00D32E2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Doçent Doktor, Boğaziçi </w:t>
      </w:r>
      <w:r>
        <w:rPr>
          <w:rFonts w:ascii="Times New Roman" w:hAnsi="Times New Roman" w:cs="Times New Roman"/>
          <w:sz w:val="24"/>
          <w:szCs w:val="24"/>
        </w:rPr>
        <w:t>Üniversitesi, Fizik Bölümü, 2019-Devam etmekte.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BC08214" w14:textId="77777777" w:rsidR="00D32E25" w:rsidRPr="00AA7F6F" w:rsidRDefault="00D32E25" w:rsidP="00D32E2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Doktor Öğretim Görevlisi, Boğaziçi Üniversitesi, Fizik Bölümü, 2009-2019.</w:t>
      </w:r>
    </w:p>
    <w:p w14:paraId="334B246A" w14:textId="77777777" w:rsidR="00D32E25" w:rsidRPr="00AA7F6F" w:rsidRDefault="00D32E25" w:rsidP="00D32E2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Uzman Araştırmacı, Feza Gürsey (Temel Bilimler) Enstitüsü, TÜBİTAK, 2006-2009.</w:t>
      </w:r>
    </w:p>
    <w:p w14:paraId="64C0C69B" w14:textId="77777777" w:rsidR="00D32E25" w:rsidRPr="00AA7F6F" w:rsidRDefault="00D32E25" w:rsidP="00D32E2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E4BAC">
        <w:rPr>
          <w:rFonts w:ascii="Times New Roman" w:hAnsi="Times New Roman" w:cs="Times New Roman"/>
          <w:sz w:val="24"/>
          <w:szCs w:val="24"/>
        </w:rPr>
        <w:t>Yardımcı Doçent, Yeditepe Üniversitesi, Fizik Bölümü, 2005-2006.</w:t>
      </w:r>
    </w:p>
    <w:p w14:paraId="529008D1" w14:textId="77777777" w:rsidR="00D32E25" w:rsidRPr="00B75A39" w:rsidRDefault="00D32E25" w:rsidP="00D32E2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Araştırma Görevlisi, University of Rochester (A.B.D.), Fizik ve Astronomi Bölümü, 1998-2003. </w:t>
      </w:r>
    </w:p>
    <w:p w14:paraId="033C0576" w14:textId="30D28B45" w:rsidR="00D32E25" w:rsidRPr="0065048D" w:rsidRDefault="0065048D" w:rsidP="00A93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117E8DFB" w14:textId="01B6E36F" w:rsidR="00A93757" w:rsidRDefault="00A93757" w:rsidP="00A937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ARAŞTIRMA KONULARI</w:t>
      </w:r>
    </w:p>
    <w:p w14:paraId="3F198025" w14:textId="77777777" w:rsidR="00A93757" w:rsidRPr="00C478FD" w:rsidRDefault="00A93757" w:rsidP="00A937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D4744B">
        <w:rPr>
          <w:rFonts w:ascii="Times New Roman" w:hAnsi="Times New Roman" w:cs="Times New Roman"/>
          <w:sz w:val="24"/>
          <w:szCs w:val="24"/>
        </w:rPr>
        <w:t xml:space="preserve">Eğri uzaylarda </w:t>
      </w:r>
      <w:r>
        <w:rPr>
          <w:rFonts w:ascii="Times New Roman" w:hAnsi="Times New Roman" w:cs="Times New Roman"/>
          <w:sz w:val="24"/>
          <w:szCs w:val="24"/>
        </w:rPr>
        <w:t>yoğun madde fiziği</w:t>
      </w:r>
      <w:r w:rsidRPr="00D4744B">
        <w:rPr>
          <w:rFonts w:ascii="Times New Roman" w:hAnsi="Times New Roman" w:cs="Times New Roman"/>
          <w:sz w:val="24"/>
          <w:szCs w:val="24"/>
        </w:rPr>
        <w:t>.</w:t>
      </w:r>
    </w:p>
    <w:p w14:paraId="5055DA7D" w14:textId="77777777" w:rsidR="00A93757" w:rsidRPr="00AA7F6F" w:rsidRDefault="00A93757" w:rsidP="00A937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Bose-Einstein yoğunlaşması</w:t>
      </w:r>
    </w:p>
    <w:p w14:paraId="08ABDF74" w14:textId="77777777" w:rsidR="00A93757" w:rsidRPr="00AA7F6F" w:rsidRDefault="00A93757" w:rsidP="00A937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D4744B">
        <w:rPr>
          <w:rFonts w:ascii="Times New Roman" w:hAnsi="Times New Roman" w:cs="Times New Roman"/>
          <w:sz w:val="24"/>
          <w:szCs w:val="24"/>
        </w:rPr>
        <w:t>Eşdeğişimli kohomoloji (equivariant cohomology) ve yerelleştirme (localization).</w:t>
      </w:r>
    </w:p>
    <w:p w14:paraId="44A82A26" w14:textId="77777777" w:rsidR="00A93757" w:rsidRPr="00AA7F6F" w:rsidRDefault="00A93757" w:rsidP="00A937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60FB7">
        <w:rPr>
          <w:rFonts w:ascii="Times New Roman" w:hAnsi="Times New Roman" w:cs="Times New Roman"/>
          <w:sz w:val="24"/>
          <w:szCs w:val="24"/>
        </w:rPr>
        <w:t>Büyük N ayar teorileri ve matris modelleri.</w:t>
      </w:r>
    </w:p>
    <w:p w14:paraId="3623ABB2" w14:textId="07843E8C" w:rsidR="00A93757" w:rsidRPr="00A93757" w:rsidRDefault="00A93757" w:rsidP="00AA7F6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Alan teorileri</w:t>
      </w:r>
      <w:r w:rsidRPr="00D4744B">
        <w:rPr>
          <w:rFonts w:ascii="Times New Roman" w:hAnsi="Times New Roman" w:cs="Times New Roman"/>
          <w:sz w:val="24"/>
          <w:szCs w:val="24"/>
        </w:rPr>
        <w:t>nde soliton ve instantonlar.</w:t>
      </w:r>
    </w:p>
    <w:p w14:paraId="77602951" w14:textId="77777777" w:rsidR="00A93757" w:rsidRPr="00A93757" w:rsidRDefault="00A93757" w:rsidP="00A9375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54E8BC03" w14:textId="77777777" w:rsidR="0065048D" w:rsidRDefault="0065048D" w:rsidP="0065048D">
      <w:pPr>
        <w:rPr>
          <w:rFonts w:ascii="Times New Roman" w:hAnsi="Times New Roman" w:cs="Times New Roman"/>
          <w:b/>
          <w:sz w:val="24"/>
          <w:szCs w:val="24"/>
        </w:rPr>
      </w:pPr>
    </w:p>
    <w:p w14:paraId="5D9B32CB" w14:textId="5057D73A" w:rsidR="0065048D" w:rsidRDefault="0065048D" w:rsidP="006504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EĞİTİM</w:t>
      </w:r>
    </w:p>
    <w:p w14:paraId="25F86AF1" w14:textId="77777777" w:rsidR="0065048D" w:rsidRDefault="0065048D" w:rsidP="006504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7F6F">
        <w:rPr>
          <w:rFonts w:ascii="Times New Roman" w:hAnsi="Times New Roman" w:cs="Times New Roman"/>
          <w:sz w:val="24"/>
          <w:szCs w:val="24"/>
        </w:rPr>
        <w:t xml:space="preserve">Doktora, 10 Ekim 2003, Fizik, University of Rochester (A.B.D.). </w:t>
      </w:r>
    </w:p>
    <w:p w14:paraId="462B672F" w14:textId="77777777" w:rsidR="0065048D" w:rsidRPr="00AA7F6F" w:rsidRDefault="0065048D" w:rsidP="006504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Lisans, 4 Temmuz 1997, Fizik, Boğaziçi Üniversitesi.</w:t>
      </w:r>
    </w:p>
    <w:p w14:paraId="542D0164" w14:textId="52BBC660" w:rsidR="0065048D" w:rsidRDefault="0065048D" w:rsidP="00AA7F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Lise, 1993, Özel İtalyan Lisesi.</w:t>
      </w:r>
    </w:p>
    <w:p w14:paraId="08B62FE3" w14:textId="77777777" w:rsidR="0065048D" w:rsidRPr="0065048D" w:rsidRDefault="0065048D" w:rsidP="00D32E2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53A54F6" w14:textId="30E17407" w:rsidR="00AA7F6F" w:rsidRDefault="00AA7F6F" w:rsidP="00AA7F6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DOKTORA TEZİ</w:t>
      </w:r>
    </w:p>
    <w:p w14:paraId="591872B7" w14:textId="045C2123" w:rsidR="00AA7F6F" w:rsidRPr="00AA7F6F" w:rsidRDefault="00AA7F6F" w:rsidP="00AA7F6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AA7F6F">
        <w:rPr>
          <w:rFonts w:ascii="Times New Roman" w:hAnsi="Times New Roman" w:cs="Times New Roman"/>
          <w:bCs/>
          <w:sz w:val="24"/>
          <w:szCs w:val="24"/>
        </w:rPr>
        <w:t>Entropy of Large Dimensional Random Matrices. Tez Danışmanı: Sarada G. Rajeev.</w:t>
      </w:r>
      <w:r w:rsidRPr="00AA7F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19CE44" w14:textId="6FFC8830" w:rsidR="00AA7F6F" w:rsidRDefault="00AA7F6F" w:rsidP="00AA7F6F">
      <w:pPr>
        <w:rPr>
          <w:rFonts w:ascii="Times New Roman" w:hAnsi="Times New Roman" w:cs="Times New Roman"/>
          <w:sz w:val="24"/>
          <w:szCs w:val="24"/>
        </w:rPr>
      </w:pPr>
    </w:p>
    <w:p w14:paraId="46019751" w14:textId="4616DE42" w:rsidR="00C924D2" w:rsidRDefault="00C924D2" w:rsidP="00AA7F6F">
      <w:pPr>
        <w:rPr>
          <w:rFonts w:ascii="Times New Roman" w:hAnsi="Times New Roman" w:cs="Times New Roman"/>
          <w:sz w:val="24"/>
          <w:szCs w:val="24"/>
        </w:rPr>
      </w:pPr>
    </w:p>
    <w:p w14:paraId="76597007" w14:textId="77777777" w:rsidR="00C924D2" w:rsidRDefault="00C924D2" w:rsidP="00AA7F6F">
      <w:pPr>
        <w:rPr>
          <w:rFonts w:ascii="Times New Roman" w:hAnsi="Times New Roman" w:cs="Times New Roman"/>
          <w:sz w:val="24"/>
          <w:szCs w:val="24"/>
        </w:rPr>
      </w:pPr>
    </w:p>
    <w:p w14:paraId="18E1C373" w14:textId="77777777" w:rsidR="00C924D2" w:rsidRDefault="00C924D2" w:rsidP="00C924D2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19003232"/>
      <w:bookmarkStart w:id="2" w:name="_Hlk119004393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VERİLEN DERSLER</w:t>
      </w:r>
    </w:p>
    <w:p w14:paraId="2813C834" w14:textId="77777777" w:rsidR="00C924D2" w:rsidRPr="0065048D" w:rsidRDefault="00C924D2" w:rsidP="00C924D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 101,</w:t>
      </w:r>
      <w:r w:rsidRPr="006504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PHYS 102, PHYS 130, PHYS 201, PHYS 202, PHYS 221, PHYS 301, PHYS 311, PHYS 302, PHYS 312, PHYS 411, PHYS 511, PHYS 541, </w:t>
      </w:r>
      <w:r w:rsidRPr="0065048D">
        <w:rPr>
          <w:rFonts w:ascii="Times New Roman" w:hAnsi="Times New Roman" w:cs="Times New Roman"/>
          <w:sz w:val="24"/>
          <w:szCs w:val="24"/>
        </w:rPr>
        <w:t>PHYS 58N, PHYS 58Q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2"/>
    <w:p w14:paraId="57C76E5D" w14:textId="77777777" w:rsidR="00C924D2" w:rsidRDefault="00C924D2" w:rsidP="00D32E25">
      <w:pPr>
        <w:rPr>
          <w:rFonts w:ascii="Times New Roman" w:hAnsi="Times New Roman" w:cs="Times New Roman"/>
          <w:b/>
          <w:sz w:val="24"/>
          <w:szCs w:val="24"/>
        </w:rPr>
      </w:pPr>
    </w:p>
    <w:p w14:paraId="1FD3C2E5" w14:textId="26C4679B" w:rsidR="00D32E25" w:rsidRDefault="00D32E25" w:rsidP="00D32E25">
      <w:pPr>
        <w:rPr>
          <w:rFonts w:ascii="Times New Roman" w:hAnsi="Times New Roman" w:cs="Times New Roman"/>
          <w:b/>
          <w:sz w:val="24"/>
          <w:szCs w:val="24"/>
        </w:rPr>
      </w:pPr>
      <w:r w:rsidRPr="00F566BC">
        <w:rPr>
          <w:rFonts w:ascii="Times New Roman" w:hAnsi="Times New Roman" w:cs="Times New Roman"/>
          <w:b/>
          <w:sz w:val="24"/>
          <w:szCs w:val="24"/>
        </w:rPr>
        <w:t>PROJELER</w:t>
      </w:r>
    </w:p>
    <w:p w14:paraId="19E894C6" w14:textId="2357C34C" w:rsidR="00D32E25" w:rsidRPr="00C60FB7" w:rsidRDefault="00D32E25" w:rsidP="00D32E2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Boğaziçi </w:t>
      </w:r>
      <w:r w:rsidR="005B3E50">
        <w:rPr>
          <w:rFonts w:ascii="Times New Roman" w:hAnsi="Times New Roman" w:cs="Times New Roman"/>
          <w:bCs/>
          <w:sz w:val="24"/>
          <w:szCs w:val="24"/>
        </w:rPr>
        <w:t>Ü</w:t>
      </w:r>
      <w:r>
        <w:rPr>
          <w:rFonts w:ascii="Times New Roman" w:hAnsi="Times New Roman" w:cs="Times New Roman"/>
          <w:bCs/>
          <w:sz w:val="24"/>
          <w:szCs w:val="24"/>
        </w:rPr>
        <w:t>Universitesi BAP Proje</w:t>
      </w:r>
      <w:r w:rsidRPr="00F566BC">
        <w:rPr>
          <w:rFonts w:ascii="Times New Roman" w:hAnsi="Times New Roman" w:cs="Times New Roman"/>
          <w:bCs/>
          <w:sz w:val="24"/>
          <w:szCs w:val="24"/>
        </w:rPr>
        <w:t xml:space="preserve"> No. 6942 “Eğri Uzaylard</w:t>
      </w:r>
      <w:r>
        <w:rPr>
          <w:rFonts w:ascii="Times New Roman" w:hAnsi="Times New Roman" w:cs="Times New Roman"/>
          <w:bCs/>
          <w:sz w:val="24"/>
          <w:szCs w:val="24"/>
        </w:rPr>
        <w:t>a Yoğun Madde Problemleri”</w:t>
      </w:r>
      <w:r w:rsidRPr="00F566BC">
        <w:rPr>
          <w:rFonts w:ascii="Times New Roman" w:hAnsi="Times New Roman" w:cs="Times New Roman"/>
          <w:bCs/>
          <w:sz w:val="24"/>
          <w:szCs w:val="24"/>
        </w:rPr>
        <w:t>.</w:t>
      </w:r>
      <w:r w:rsidR="00807350">
        <w:rPr>
          <w:rFonts w:ascii="Times New Roman" w:hAnsi="Times New Roman" w:cs="Times New Roman"/>
          <w:bCs/>
          <w:sz w:val="24"/>
          <w:szCs w:val="24"/>
        </w:rPr>
        <w:t xml:space="preserve"> Tamamlandı.</w:t>
      </w:r>
    </w:p>
    <w:p w14:paraId="0ECECBB5" w14:textId="45DF3150" w:rsidR="00846F83" w:rsidRPr="00807350" w:rsidRDefault="00846F83" w:rsidP="0080735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Boğaziçi </w:t>
      </w:r>
      <w:r w:rsidR="005B3E50">
        <w:rPr>
          <w:rFonts w:ascii="Times New Roman" w:hAnsi="Times New Roman" w:cs="Times New Roman"/>
          <w:bCs/>
          <w:sz w:val="24"/>
          <w:szCs w:val="24"/>
        </w:rPr>
        <w:t>Ü</w:t>
      </w:r>
      <w:r>
        <w:rPr>
          <w:rFonts w:ascii="Times New Roman" w:hAnsi="Times New Roman" w:cs="Times New Roman"/>
          <w:bCs/>
          <w:sz w:val="24"/>
          <w:szCs w:val="24"/>
        </w:rPr>
        <w:t>niversitesi BAP Proje</w:t>
      </w:r>
      <w:r w:rsidRPr="00F566BC">
        <w:rPr>
          <w:rFonts w:ascii="Times New Roman" w:hAnsi="Times New Roman" w:cs="Times New Roman"/>
          <w:bCs/>
          <w:sz w:val="24"/>
          <w:szCs w:val="24"/>
        </w:rPr>
        <w:t xml:space="preserve"> No. </w:t>
      </w:r>
      <w:r>
        <w:rPr>
          <w:rFonts w:ascii="Times New Roman" w:hAnsi="Times New Roman" w:cs="Times New Roman"/>
          <w:bCs/>
          <w:sz w:val="24"/>
          <w:szCs w:val="24"/>
        </w:rPr>
        <w:t>12501</w:t>
      </w:r>
      <w:r w:rsidRPr="00F566BC">
        <w:rPr>
          <w:rFonts w:ascii="Times New Roman" w:hAnsi="Times New Roman" w:cs="Times New Roman"/>
          <w:bCs/>
          <w:sz w:val="24"/>
          <w:szCs w:val="24"/>
        </w:rPr>
        <w:t xml:space="preserve"> “</w:t>
      </w:r>
      <w:r>
        <w:rPr>
          <w:rFonts w:ascii="Times New Roman" w:hAnsi="Times New Roman" w:cs="Times New Roman"/>
          <w:bCs/>
          <w:sz w:val="24"/>
          <w:szCs w:val="24"/>
        </w:rPr>
        <w:t>Sicim Teorisi Kara Delikleri Etrafında Kuantum Alan Termodinamiği”</w:t>
      </w:r>
      <w:r w:rsidRPr="00F566BC">
        <w:rPr>
          <w:rFonts w:ascii="Times New Roman" w:hAnsi="Times New Roman" w:cs="Times New Roman"/>
          <w:bCs/>
          <w:sz w:val="24"/>
          <w:szCs w:val="24"/>
        </w:rPr>
        <w:t>.</w:t>
      </w:r>
      <w:r w:rsidR="00807350">
        <w:rPr>
          <w:rFonts w:ascii="Times New Roman" w:hAnsi="Times New Roman" w:cs="Times New Roman"/>
          <w:bCs/>
          <w:sz w:val="24"/>
          <w:szCs w:val="24"/>
        </w:rPr>
        <w:t xml:space="preserve"> Tamamlandı.</w:t>
      </w:r>
    </w:p>
    <w:bookmarkEnd w:id="1"/>
    <w:p w14:paraId="39FCAEC6" w14:textId="77777777" w:rsidR="0065048D" w:rsidRDefault="0065048D" w:rsidP="00B75A39">
      <w:pPr>
        <w:rPr>
          <w:rFonts w:ascii="Times New Roman" w:hAnsi="Times New Roman" w:cs="Times New Roman"/>
          <w:b/>
          <w:sz w:val="24"/>
          <w:szCs w:val="24"/>
        </w:rPr>
      </w:pPr>
    </w:p>
    <w:p w14:paraId="5AC889D2" w14:textId="3851ECF8" w:rsidR="00AA7F6F" w:rsidRDefault="00B75A39" w:rsidP="00B75A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A93757">
        <w:rPr>
          <w:rFonts w:ascii="Times New Roman" w:hAnsi="Times New Roman" w:cs="Times New Roman"/>
          <w:b/>
          <w:sz w:val="24"/>
          <w:szCs w:val="24"/>
        </w:rPr>
        <w:t>EÇİLİ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7F6F">
        <w:rPr>
          <w:rFonts w:ascii="Times New Roman" w:hAnsi="Times New Roman" w:cs="Times New Roman"/>
          <w:b/>
          <w:sz w:val="24"/>
          <w:szCs w:val="24"/>
        </w:rPr>
        <w:t>YAYINLAR</w:t>
      </w:r>
    </w:p>
    <w:p w14:paraId="08B8124F" w14:textId="52E30418" w:rsidR="00B42F0B" w:rsidRPr="00B42F0B" w:rsidRDefault="00B42F0B" w:rsidP="00B42F0B">
      <w:pPr>
        <w:pStyle w:val="ListParagraph"/>
        <w:numPr>
          <w:ilvl w:val="0"/>
          <w:numId w:val="9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tr-TR"/>
        </w:rPr>
      </w:pPr>
      <w:r w:rsidRPr="00B42F0B">
        <w:rPr>
          <w:rFonts w:ascii="Times New Roman" w:hAnsi="Times New Roman" w:cs="Times New Roman"/>
          <w:sz w:val="24"/>
          <w:szCs w:val="24"/>
        </w:rPr>
        <w:t xml:space="preserve">Levent Akant, Birses Debir, İ. Çağrı İşeri, “Non-relativistic limit of thermodynamics of Bose field in a static space-time and Bose–Einstein condensation”, </w:t>
      </w:r>
      <w:r w:rsidRPr="00B42F0B">
        <w:rPr>
          <w:rFonts w:ascii="Times New Roman" w:hAnsi="Times New Roman" w:cs="Times New Roman"/>
          <w:b/>
          <w:bCs/>
          <w:sz w:val="24"/>
          <w:szCs w:val="24"/>
        </w:rPr>
        <w:t>Class. Quant. Grav. 35 (2018) 045017. Doi:</w:t>
      </w:r>
      <w:r w:rsidRPr="00B42F0B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B42F0B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bdr w:val="none" w:sz="0" w:space="0" w:color="auto" w:frame="1"/>
          </w:rPr>
          <w:t>10.1088/1361-6382/aaa0a7</w:t>
        </w:r>
      </w:hyperlink>
      <w:r w:rsidRPr="00B42F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7121D3" w14:textId="2A7C2973" w:rsidR="00AA7F6F" w:rsidRPr="00B42F0B" w:rsidRDefault="00AA7F6F" w:rsidP="00B42F0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Levent Akant, Emine Ertuğrul, Yusuf Gül, O. Teoman</w:t>
      </w:r>
      <w:r w:rsidRPr="00CD7C63">
        <w:rPr>
          <w:rFonts w:ascii="Times New Roman" w:hAnsi="Times New Roman" w:cs="Times New Roman"/>
          <w:bCs/>
          <w:sz w:val="24"/>
          <w:szCs w:val="24"/>
        </w:rPr>
        <w:t xml:space="preserve"> Turgut, </w:t>
      </w:r>
      <w:r>
        <w:rPr>
          <w:rFonts w:ascii="Times New Roman" w:hAnsi="Times New Roman" w:cs="Times New Roman"/>
          <w:bCs/>
          <w:sz w:val="24"/>
          <w:szCs w:val="24"/>
        </w:rPr>
        <w:t>“</w:t>
      </w:r>
      <w:r w:rsidRPr="00CD7C63">
        <w:rPr>
          <w:rFonts w:ascii="Times New Roman" w:hAnsi="Times New Roman" w:cs="Times New Roman"/>
          <w:bCs/>
          <w:sz w:val="24"/>
          <w:szCs w:val="24"/>
        </w:rPr>
        <w:t>Boundary Effects on Bose-Einstein Condensation on Ultra-Stat</w:t>
      </w:r>
      <w:r>
        <w:rPr>
          <w:rFonts w:ascii="Times New Roman" w:hAnsi="Times New Roman" w:cs="Times New Roman"/>
          <w:bCs/>
          <w:sz w:val="24"/>
          <w:szCs w:val="24"/>
        </w:rPr>
        <w:t>ic Spacetimes</w:t>
      </w:r>
      <w:r w:rsidRPr="00CD7C63">
        <w:rPr>
          <w:rFonts w:ascii="Times New Roman" w:hAnsi="Times New Roman" w:cs="Times New Roman"/>
          <w:b/>
          <w:bCs/>
          <w:sz w:val="24"/>
          <w:szCs w:val="24"/>
        </w:rPr>
        <w:t xml:space="preserve">”, </w:t>
      </w:r>
      <w:r w:rsidRPr="00CD7C63">
        <w:rPr>
          <w:rStyle w:val="apple-converted-space"/>
          <w:rFonts w:ascii="Arial" w:hAnsi="Arial" w:cs="Arial"/>
          <w:b/>
          <w:color w:val="000000"/>
          <w:sz w:val="20"/>
          <w:szCs w:val="20"/>
          <w:shd w:val="clear" w:color="auto" w:fill="FFFFFF"/>
        </w:rPr>
        <w:t> </w:t>
      </w:r>
      <w:r w:rsidRPr="00CD7C6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J.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CD7C6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Math.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CD7C6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Phys. 56 (2015) no.7, 073503</w:t>
      </w:r>
      <w:r>
        <w:t xml:space="preserve">. </w:t>
      </w:r>
      <w:r w:rsidRPr="00F36E8F">
        <w:rPr>
          <w:rFonts w:ascii="Times New Roman" w:hAnsi="Times New Roman" w:cs="Times New Roman"/>
          <w:b/>
          <w:sz w:val="24"/>
          <w:szCs w:val="24"/>
        </w:rPr>
        <w:t>Doi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F36E8F">
        <w:rPr>
          <w:rFonts w:ascii="Times New Roman" w:hAnsi="Times New Roman" w:cs="Times New Roman"/>
          <w:b/>
          <w:sz w:val="24"/>
          <w:szCs w:val="24"/>
        </w:rPr>
        <w:t xml:space="preserve"> 10.1063/1.4923337</w:t>
      </w:r>
    </w:p>
    <w:p w14:paraId="3B2B5067" w14:textId="77777777" w:rsidR="00AA7F6F" w:rsidRPr="00CD7C63" w:rsidRDefault="00AA7F6F" w:rsidP="00AA7F6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Levent Akant, Emine Ertuğrul, Ferzan Tapramaz, O. Teoman</w:t>
      </w:r>
      <w:r w:rsidRPr="00CD7C63">
        <w:rPr>
          <w:rFonts w:ascii="Times New Roman" w:hAnsi="Times New Roman" w:cs="Times New Roman"/>
          <w:bCs/>
          <w:sz w:val="24"/>
          <w:szCs w:val="24"/>
        </w:rPr>
        <w:t xml:space="preserve"> Turgut, </w:t>
      </w:r>
      <w:r>
        <w:rPr>
          <w:rFonts w:ascii="Times New Roman" w:hAnsi="Times New Roman" w:cs="Times New Roman"/>
          <w:bCs/>
          <w:sz w:val="24"/>
          <w:szCs w:val="24"/>
        </w:rPr>
        <w:t>“</w:t>
      </w:r>
      <w:r w:rsidRPr="00CD7C63">
        <w:rPr>
          <w:rFonts w:ascii="Times New Roman" w:hAnsi="Times New Roman" w:cs="Times New Roman"/>
          <w:bCs/>
          <w:sz w:val="24"/>
          <w:szCs w:val="24"/>
        </w:rPr>
        <w:t>Bose-Einstein Condensation on a Manifold with Non-negative Ricci Curvature</w:t>
      </w:r>
      <w:r w:rsidRPr="00CD7C63">
        <w:rPr>
          <w:rFonts w:ascii="Times New Roman" w:hAnsi="Times New Roman" w:cs="Times New Roman"/>
          <w:b/>
          <w:bCs/>
          <w:sz w:val="24"/>
          <w:szCs w:val="24"/>
        </w:rPr>
        <w:t xml:space="preserve">”,  </w:t>
      </w:r>
      <w:r w:rsidRPr="00CD7C6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J.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CD7C6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Math.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CD7C6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Phys. 56 (2015) no.1, 013509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. </w:t>
      </w:r>
      <w:r w:rsidRPr="00F36E8F">
        <w:rPr>
          <w:rFonts w:ascii="Times New Roman" w:hAnsi="Times New Roman" w:cs="Times New Roman"/>
          <w:b/>
          <w:sz w:val="24"/>
          <w:szCs w:val="24"/>
        </w:rPr>
        <w:t>Doi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F36E8F">
        <w:rPr>
          <w:rFonts w:ascii="Times New Roman" w:hAnsi="Times New Roman" w:cs="Times New Roman"/>
          <w:b/>
          <w:sz w:val="24"/>
          <w:szCs w:val="24"/>
        </w:rPr>
        <w:t xml:space="preserve"> 10.1063/1.4906135</w:t>
      </w:r>
    </w:p>
    <w:p w14:paraId="07B85477" w14:textId="77777777" w:rsidR="00AA7F6F" w:rsidRPr="00CD7C63" w:rsidRDefault="00AA7F6F" w:rsidP="00AA7F6F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5B56653A" w14:textId="77777777" w:rsidR="00AA7F6F" w:rsidRDefault="00AA7F6F"/>
    <w:sectPr w:rsidR="00AA7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9453E"/>
    <w:multiLevelType w:val="hybridMultilevel"/>
    <w:tmpl w:val="3A5E90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D1CF2"/>
    <w:multiLevelType w:val="hybridMultilevel"/>
    <w:tmpl w:val="64BAC0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A698D"/>
    <w:multiLevelType w:val="hybridMultilevel"/>
    <w:tmpl w:val="415862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92796"/>
    <w:multiLevelType w:val="hybridMultilevel"/>
    <w:tmpl w:val="C7825B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06D5C"/>
    <w:multiLevelType w:val="hybridMultilevel"/>
    <w:tmpl w:val="9D881C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133EF"/>
    <w:multiLevelType w:val="hybridMultilevel"/>
    <w:tmpl w:val="08D8AB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5250A"/>
    <w:multiLevelType w:val="hybridMultilevel"/>
    <w:tmpl w:val="ADC630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23A95"/>
    <w:multiLevelType w:val="hybridMultilevel"/>
    <w:tmpl w:val="38F462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7B5D9B"/>
    <w:multiLevelType w:val="hybridMultilevel"/>
    <w:tmpl w:val="A7D630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527C73"/>
    <w:multiLevelType w:val="hybridMultilevel"/>
    <w:tmpl w:val="DEEE05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C41647"/>
    <w:multiLevelType w:val="hybridMultilevel"/>
    <w:tmpl w:val="76EE23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4E323E"/>
    <w:multiLevelType w:val="hybridMultilevel"/>
    <w:tmpl w:val="4C665A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365AC0"/>
    <w:multiLevelType w:val="hybridMultilevel"/>
    <w:tmpl w:val="760669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638591">
    <w:abstractNumId w:val="2"/>
  </w:num>
  <w:num w:numId="2" w16cid:durableId="2100901506">
    <w:abstractNumId w:val="11"/>
  </w:num>
  <w:num w:numId="3" w16cid:durableId="1581864890">
    <w:abstractNumId w:val="10"/>
  </w:num>
  <w:num w:numId="4" w16cid:durableId="1033581746">
    <w:abstractNumId w:val="9"/>
  </w:num>
  <w:num w:numId="5" w16cid:durableId="1460682758">
    <w:abstractNumId w:val="5"/>
  </w:num>
  <w:num w:numId="6" w16cid:durableId="1490713859">
    <w:abstractNumId w:val="4"/>
  </w:num>
  <w:num w:numId="7" w16cid:durableId="781387398">
    <w:abstractNumId w:val="3"/>
  </w:num>
  <w:num w:numId="8" w16cid:durableId="1856190054">
    <w:abstractNumId w:val="0"/>
  </w:num>
  <w:num w:numId="9" w16cid:durableId="424423700">
    <w:abstractNumId w:val="6"/>
  </w:num>
  <w:num w:numId="10" w16cid:durableId="940528552">
    <w:abstractNumId w:val="1"/>
  </w:num>
  <w:num w:numId="11" w16cid:durableId="1662192836">
    <w:abstractNumId w:val="12"/>
  </w:num>
  <w:num w:numId="12" w16cid:durableId="600114241">
    <w:abstractNumId w:val="7"/>
  </w:num>
  <w:num w:numId="13" w16cid:durableId="5007750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7F6F"/>
    <w:rsid w:val="00083DF1"/>
    <w:rsid w:val="001541C6"/>
    <w:rsid w:val="005B3E50"/>
    <w:rsid w:val="0065048D"/>
    <w:rsid w:val="00807350"/>
    <w:rsid w:val="00846F83"/>
    <w:rsid w:val="00A93757"/>
    <w:rsid w:val="00AA7F6F"/>
    <w:rsid w:val="00B42F0B"/>
    <w:rsid w:val="00B75A39"/>
    <w:rsid w:val="00BF0839"/>
    <w:rsid w:val="00C478FD"/>
    <w:rsid w:val="00C924D2"/>
    <w:rsid w:val="00D32E25"/>
    <w:rsid w:val="00D5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C6A9A"/>
  <w15:docId w15:val="{BCA5D40D-42CF-4777-AC78-83DA561BC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F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F6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A7F6F"/>
  </w:style>
  <w:style w:type="character" w:styleId="Strong">
    <w:name w:val="Strong"/>
    <w:basedOn w:val="DefaultParagraphFont"/>
    <w:uiPriority w:val="22"/>
    <w:qFormat/>
    <w:rsid w:val="00AA7F6F"/>
    <w:rPr>
      <w:b/>
      <w:bCs/>
    </w:rPr>
  </w:style>
  <w:style w:type="character" w:customStyle="1" w:styleId="a-size-extra-large">
    <w:name w:val="a-size-extra-large"/>
    <w:basedOn w:val="DefaultParagraphFont"/>
    <w:rsid w:val="00AA7F6F"/>
  </w:style>
  <w:style w:type="character" w:customStyle="1" w:styleId="a-size-large">
    <w:name w:val="a-size-large"/>
    <w:basedOn w:val="DefaultParagraphFont"/>
    <w:rsid w:val="00AA7F6F"/>
  </w:style>
  <w:style w:type="character" w:styleId="Hyperlink">
    <w:name w:val="Hyperlink"/>
    <w:basedOn w:val="DefaultParagraphFont"/>
    <w:uiPriority w:val="99"/>
    <w:semiHidden/>
    <w:unhideWhenUsed/>
    <w:rsid w:val="00B42F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i.org/10.1088/1361-6382/aaa0a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Levent  Akant</dc:creator>
  <cp:keywords/>
  <dc:description/>
  <cp:lastModifiedBy>Levent  Akant</cp:lastModifiedBy>
  <cp:revision>8</cp:revision>
  <dcterms:created xsi:type="dcterms:W3CDTF">2022-07-25T11:59:00Z</dcterms:created>
  <dcterms:modified xsi:type="dcterms:W3CDTF">2022-11-10T17:36:00Z</dcterms:modified>
</cp:coreProperties>
</file>